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North End Neighborhood Association, Inc.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Treasurers Report   Nov 26, 2019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 Income, (Nov 1- Nov22):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$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6,229.64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  <w:t xml:space="preserve">Street Fair, Newsletter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Expenses: </w:t>
        <w:tab/>
        <w:tab/>
        <w:tab/>
        <w:tab/>
        <w:t xml:space="preserve">($16,155.52)</w:t>
        <w:tab/>
        <w:tab/>
        <w:t xml:space="preserve">Operations, Gruntwerks,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professional fees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Net Income:</w:t>
        <w:tab/>
        <w:tab/>
        <w:tab/>
        <w:tab/>
        <w:t xml:space="preserve">($23,855.67)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Balance in Admin Checking                        $53,683.99</w:t>
        <w:tab/>
        <w:t xml:space="preserve"> </w:t>
        <w:tab/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 Savings Accounts:                              $121,393.18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Liabilities: taxes</w:t>
        <w:tab/>
        <w:tab/>
        <w:tab/>
        <w:t xml:space="preserve"> $       (286.38) 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Total Assets:</w:t>
        <w:tab/>
        <w:tab/>
        <w:tab/>
        <w:tab/>
        <w:t xml:space="preserve"> $175,077.17</w:t>
        <w:tab/>
        <w:tab/>
        <w:t xml:space="preserve">Street Fair net was $51,566.54    </w:t>
        <w:tab/>
        <w:t xml:space="preserve">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(~3K increase year over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Dedicated Accounts: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Balances as of 11/22/2019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*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Legal Defense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  <w:tab/>
        <w:t xml:space="preserve">$24,733.85</w:t>
        <w:tab/>
        <w:tab/>
        <w:t xml:space="preserve">will fund 5K from general fund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*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Grants/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FINE, School                              $   5,509.70</w:t>
        <w:tab/>
        <w:tab/>
        <w:t xml:space="preserve">use this balance for Jesse Tree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(debit 63.79 to checking)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 Raisers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  <w:tab/>
        <w:tab/>
        <w:tab/>
        <w:t xml:space="preserve">$  4,957.</w:t>
        <w:tab/>
        <w:tab/>
        <w:t xml:space="preserve">Garden-2624., NE Pizza-1705., Homes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  <w:tab/>
        <w:tab/>
        <w:tab/>
        <w:tab/>
        <w:tab/>
        <w:tab/>
        <w:tab/>
        <w:tab/>
        <w:t xml:space="preserve">Tour-600.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HPSF/ Rainy Day Fund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</w:t>
        <w:tab/>
        <w:t xml:space="preserve">$30,067.85</w:t>
        <w:tab/>
        <w:tab/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Projects/ matching funds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</w:t>
        <w:tab/>
        <w:t xml:space="preserve">$14,535.42</w:t>
        <w:tab/>
        <w:t xml:space="preserve">            $13.5 NA plan, $1K for historic signs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 xml:space="preserve">(1993.75 paid toward plan, To be</w:t>
        <w:tab/>
        <w:tab/>
        <w:t xml:space="preserve">         </w:t>
        <w:tab/>
        <w:tab/>
        <w:tab/>
        <w:tab/>
        <w:tab/>
        <w:tab/>
        <w:tab/>
        <w:t xml:space="preserve">debited)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    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Reserve Savings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holding acct.            </w:t>
        <w:tab/>
        <w:t xml:space="preserve">$41,589.36</w:t>
        <w:tab/>
        <w:tab/>
        <w:t xml:space="preserve">(debited $1550. to checking, BBC 250. </w:t>
        <w:tab/>
        <w:tab/>
        <w:tab/>
        <w:tab/>
        <w:tab/>
        <w:tab/>
        <w:tab/>
        <w:tab/>
        <w:tab/>
        <w:t xml:space="preserve">and Jen Schneider 1300.) 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Committed: </w:t>
        <w:tab/>
        <w:t xml:space="preserve">Block 75-4K </w:t>
        <w:tab/>
        <w:tab/>
        <w:tab/>
        <w:tab/>
        <w:tab/>
        <w:t xml:space="preserve">$4000 paid. to Jen Schneider </w:t>
        <w:tab/>
        <w:tab/>
        <w:tab/>
        <w:tab/>
        <w:tab/>
        <w:tab/>
        <w:tab/>
        <w:tab/>
        <w:tab/>
        <w:tab/>
        <w:t xml:space="preserve">(consulting)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Neighborhood </w:t>
        <w:tab/>
        <w:tab/>
        <w:t xml:space="preserve">$2,240. </w:t>
        <w:tab/>
        <w:t xml:space="preserve">remaining</w:t>
        <w:tab/>
        <w:t xml:space="preserve">$500. (Boise Bike signs)</w:t>
        <w:tab/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Advocacy, 5K</w:t>
        <w:tab/>
        <w:tab/>
        <w:tab/>
        <w:tab/>
        <w:tab/>
        <w:t xml:space="preserve">$560. (Urban Lands) </w:t>
        <w:tab/>
        <w:tab/>
        <w:tab/>
        <w:tab/>
        <w:tab/>
        <w:tab/>
        <w:tab/>
        <w:tab/>
        <w:tab/>
        <w:tab/>
        <w:tab/>
        <w:t xml:space="preserve">$1,000. To Ecoscience (canopy)</w:t>
        <w:tab/>
        <w:tab/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($800. (Traffic calming signs)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29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Fine/School Grants funded to date: </w:t>
      </w:r>
      <w:r w:rsidDel="00000000" w:rsidR="00000000" w:rsidRPr="00000000">
        <w:rPr>
          <w:vertAlign w:val="baseline"/>
          <w:rtl w:val="0"/>
        </w:rPr>
        <w:t xml:space="preserve"> </w:t>
        <w:tab/>
      </w:r>
      <w:r w:rsidDel="00000000" w:rsidR="00000000" w:rsidRPr="00000000">
        <w:rPr>
          <w:b w:val="1"/>
          <w:vertAlign w:val="baseline"/>
          <w:rtl w:val="0"/>
        </w:rPr>
        <w:t xml:space="preserve">$6324.51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Lowell School</w:t>
        <w:tab/>
        <w:tab/>
        <w:tab/>
        <w:tab/>
        <w:tab/>
        <w:t xml:space="preserve">$1500. </w:t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Lauren Miller pollinator garden</w:t>
        <w:tab/>
        <w:tab/>
        <w:t xml:space="preserve"> </w:t>
        <w:tab/>
        <w:t xml:space="preserve">$500.</w:t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Boise Zero Waste</w:t>
        <w:tab/>
        <w:tab/>
        <w:tab/>
        <w:t xml:space="preserve"> </w:t>
        <w:tab/>
        <w:t xml:space="preserve">$500.</w:t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Boise High Sustainability Club</w:t>
        <w:tab/>
        <w:tab/>
        <w:t xml:space="preserve"> </w:t>
        <w:tab/>
        <w:t xml:space="preserve">$500.</w:t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North Jr. High Positive Behavior Support</w:t>
        <w:tab/>
        <w:tab/>
        <w:t xml:space="preserve">$1000.</w:t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Longfellow Elementary Character Support</w:t>
        <w:tab/>
        <w:t xml:space="preserve">$824.51</w:t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Washington School, Weather Station</w:t>
        <w:tab/>
        <w:tab/>
        <w:t xml:space="preserve">$1000.</w:t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Garden Tour</w:t>
        <w:tab/>
        <w:tab/>
        <w:tab/>
        <w:tab/>
        <w:tab/>
        <w:t xml:space="preserve"> $500.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2019 Budgeted Items  (treasurer notes)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Fine and School Grants </w:t>
        <w:tab/>
        <w:tab/>
        <w:t xml:space="preserve">$10,000.</w:t>
        <w:tab/>
        <w:t xml:space="preserve">fund this year (5000.)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Legal Defense Fund</w:t>
        <w:tab/>
        <w:tab/>
        <w:t xml:space="preserve"> </w:t>
        <w:tab/>
        <w:t xml:space="preserve">$  5,000.</w:t>
        <w:tab/>
        <w:t xml:space="preserve">General fund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Neighborhood Advocacy Fund</w:t>
        <w:tab/>
        <w:t xml:space="preserve">$   5000.</w:t>
        <w:tab/>
        <w:t xml:space="preserve">Committed from Reserves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 site redo</w:t>
        <w:tab/>
        <w:tab/>
        <w:tab/>
        <w:t xml:space="preserve">  </w:t>
        <w:tab/>
        <w:t xml:space="preserve">$  3,500.</w:t>
        <w:tab/>
        <w:t xml:space="preserve">funded $3309 from 2018 funds.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Media Support</w:t>
        <w:tab/>
        <w:tab/>
        <w:t xml:space="preserve">  </w:t>
        <w:tab/>
        <w:t xml:space="preserve">$  3,000.</w:t>
        <w:tab/>
        <w:t xml:space="preserve">general fund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NIP Grant Match Mural</w:t>
        <w:tab/>
        <w:t xml:space="preserve">  </w:t>
        <w:tab/>
        <w:t xml:space="preserve">$  2,000.</w:t>
        <w:tab/>
        <w:t xml:space="preserve">general fund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Landscape Coordinator</w:t>
        <w:tab/>
        <w:t xml:space="preserve">  </w:t>
        <w:tab/>
        <w:t xml:space="preserve">$     600.</w:t>
        <w:tab/>
        <w:t xml:space="preserve">general fund</w:t>
        <w:tab/>
        <w:tab/>
        <w:t xml:space="preserve">1200. Next year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Planting Projects</w:t>
        <w:tab/>
        <w:tab/>
        <w:t xml:space="preserve">  </w:t>
        <w:tab/>
        <w:t xml:space="preserve">$     500.</w:t>
        <w:tab/>
        <w:t xml:space="preserve">general fund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Candlelight Parade</w:t>
        <w:tab/>
        <w:tab/>
        <w:t xml:space="preserve">  </w:t>
        <w:tab/>
        <w:t xml:space="preserve">$     500.</w:t>
        <w:tab/>
        <w:t xml:space="preserve">general fund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Total:</w:t>
        <w:tab/>
        <w:tab/>
        <w:tab/>
        <w:tab/>
        <w:tab/>
        <w:t xml:space="preserve">$30,100.</w:t>
        <w:tab/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2020: Suggested</w:t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Fine and school grants</w:t>
        <w:tab/>
        <w:tab/>
        <w:t xml:space="preserve">15,000</w:t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Legal Defense</w:t>
        <w:tab/>
        <w:tab/>
        <w:tab/>
        <w:tab/>
        <w:t xml:space="preserve"> 5,000</w:t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Landscape Coordinator</w:t>
        <w:tab/>
        <w:tab/>
        <w:t xml:space="preserve"> 1,200</w:t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Social Media Support</w:t>
        <w:tab/>
        <w:tab/>
        <w:tab/>
        <w:t xml:space="preserve"> 3,000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a line item for OE</w:t>
        <w:tab/>
        <w:tab/>
        <w:tab/>
        <w:t xml:space="preserve">Chelle?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Newsletter</w:t>
        <w:tab/>
        <w:tab/>
        <w:tab/>
        <w:tab/>
        <w:t xml:space="preserve">$20,000</w:t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Jesse Tree</w:t>
        <w:tab/>
        <w:tab/>
        <w:tab/>
        <w:tab/>
        <w:t xml:space="preserve">$10,000</w:t>
      </w:r>
    </w:p>
    <w:sectPr>
      <w:pgSz w:h="15840" w:w="12240" w:orient="portrait"/>
      <w:pgMar w:bottom="144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